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973E37" w14:textId="77777777" w:rsidR="008E0C0B" w:rsidRDefault="008E0C0B" w:rsidP="008E0C0B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hu-HU"/>
        </w:rPr>
      </w:pPr>
      <w:bookmarkStart w:id="0" w:name="_GoBack"/>
      <w:bookmarkEnd w:id="0"/>
    </w:p>
    <w:p w14:paraId="71F3E1E6" w14:textId="205DA532" w:rsidR="000D2397" w:rsidRDefault="008E0C0B" w:rsidP="008E0C0B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hu-HU"/>
        </w:rPr>
      </w:pPr>
      <w:proofErr w:type="gramStart"/>
      <w:r w:rsidRPr="008E0C0B">
        <w:rPr>
          <w:rFonts w:ascii="Verdana" w:eastAsia="Times New Roman" w:hAnsi="Verdana" w:cs="Times New Roman"/>
          <w:b/>
          <w:bCs/>
          <w:sz w:val="20"/>
          <w:szCs w:val="20"/>
          <w:lang w:eastAsia="hu-HU"/>
        </w:rPr>
        <w:t>Kurzus</w:t>
      </w:r>
      <w:proofErr w:type="gramEnd"/>
      <w:r w:rsidR="000D2397" w:rsidRPr="008E0C0B">
        <w:rPr>
          <w:rFonts w:ascii="Verdana" w:eastAsia="Times New Roman" w:hAnsi="Verdana" w:cs="Times New Roman"/>
          <w:b/>
          <w:bCs/>
          <w:sz w:val="20"/>
          <w:szCs w:val="20"/>
          <w:lang w:eastAsia="hu-HU"/>
        </w:rPr>
        <w:t xml:space="preserve"> tematika</w:t>
      </w:r>
    </w:p>
    <w:p w14:paraId="218DDC80" w14:textId="4E076FD4" w:rsidR="008E0C0B" w:rsidRPr="008E0C0B" w:rsidRDefault="008E0C0B" w:rsidP="008E0C0B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8E0C0B">
        <w:rPr>
          <w:rFonts w:ascii="Verdana" w:eastAsia="Times New Roman" w:hAnsi="Verdana" w:cs="Times New Roman"/>
          <w:sz w:val="20"/>
          <w:szCs w:val="20"/>
          <w:lang w:eastAsia="hu-HU"/>
        </w:rPr>
        <w:t>2021/2022 tanév 1. félév</w:t>
      </w:r>
    </w:p>
    <w:p w14:paraId="2681E5B9" w14:textId="77777777" w:rsidR="008E0C0B" w:rsidRPr="008E0C0B" w:rsidRDefault="008E0C0B" w:rsidP="008E0C0B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hu-HU"/>
        </w:rPr>
      </w:pPr>
    </w:p>
    <w:p w14:paraId="7A46CB48" w14:textId="41C869B4" w:rsidR="008E0C0B" w:rsidRPr="009478B3" w:rsidRDefault="00CF35B1" w:rsidP="009478B3">
      <w:pPr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hu-HU"/>
        </w:rPr>
      </w:pPr>
      <w:r w:rsidRPr="008E0C0B">
        <w:rPr>
          <w:rFonts w:ascii="Verdana" w:eastAsia="Times New Roman" w:hAnsi="Verdana" w:cs="Times New Roman"/>
          <w:sz w:val="20"/>
          <w:szCs w:val="20"/>
          <w:lang w:eastAsia="hu-HU"/>
        </w:rPr>
        <w:br/>
      </w:r>
      <w:proofErr w:type="gramStart"/>
      <w:r w:rsidR="008E0C0B" w:rsidRPr="008E0C0B">
        <w:rPr>
          <w:rFonts w:ascii="Verdana" w:eastAsia="Times New Roman" w:hAnsi="Verdana" w:cs="Times New Roman"/>
          <w:sz w:val="20"/>
          <w:szCs w:val="20"/>
          <w:lang w:eastAsia="hu-HU"/>
        </w:rPr>
        <w:t>Kurzus</w:t>
      </w:r>
      <w:proofErr w:type="gramEnd"/>
      <w:r w:rsidR="000D2397" w:rsidRPr="008E0C0B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neve: </w:t>
      </w:r>
      <w:r w:rsidR="00F912B3" w:rsidRPr="009478B3">
        <w:rPr>
          <w:rFonts w:ascii="Verdana" w:eastAsia="Times New Roman" w:hAnsi="Verdana" w:cs="Times New Roman"/>
          <w:b/>
          <w:sz w:val="20"/>
          <w:szCs w:val="20"/>
          <w:lang w:eastAsia="hu-HU"/>
        </w:rPr>
        <w:t>Formális nyelvek, automaták</w:t>
      </w:r>
      <w:r w:rsidR="00513D31" w:rsidRPr="009478B3">
        <w:rPr>
          <w:rFonts w:ascii="Verdana" w:eastAsia="Times New Roman" w:hAnsi="Verdana" w:cs="Times New Roman"/>
          <w:b/>
          <w:sz w:val="20"/>
          <w:szCs w:val="20"/>
          <w:lang w:eastAsia="hu-HU"/>
        </w:rPr>
        <w:t xml:space="preserve"> és fordítóprogramok</w:t>
      </w:r>
    </w:p>
    <w:p w14:paraId="346CB59D" w14:textId="6F943E61" w:rsidR="00C4720C" w:rsidRPr="008E0C0B" w:rsidRDefault="00C4720C" w:rsidP="009478B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  <w:r>
        <w:rPr>
          <w:rFonts w:ascii="Verdana" w:eastAsia="Times New Roman" w:hAnsi="Verdana" w:cs="Times New Roman"/>
          <w:sz w:val="20"/>
          <w:szCs w:val="20"/>
          <w:lang w:eastAsia="hu-HU"/>
        </w:rPr>
        <w:t xml:space="preserve">Tagozat: </w:t>
      </w:r>
      <w:r w:rsidR="001E388E">
        <w:rPr>
          <w:rFonts w:ascii="Verdana" w:eastAsia="Times New Roman" w:hAnsi="Verdana" w:cs="Times New Roman"/>
          <w:sz w:val="20"/>
          <w:szCs w:val="20"/>
          <w:lang w:eastAsia="hu-HU"/>
        </w:rPr>
        <w:t>levelező</w:t>
      </w:r>
    </w:p>
    <w:p w14:paraId="0A750FE1" w14:textId="50C19D36" w:rsidR="0075363D" w:rsidRPr="001E388E" w:rsidRDefault="008E0C0B" w:rsidP="009478B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8E0C0B">
        <w:rPr>
          <w:rFonts w:ascii="Verdana" w:eastAsia="Times New Roman" w:hAnsi="Verdana" w:cs="Times New Roman"/>
          <w:sz w:val="20"/>
          <w:szCs w:val="20"/>
          <w:lang w:eastAsia="hu-HU"/>
        </w:rPr>
        <w:t xml:space="preserve">Tantárgyfelelős: </w:t>
      </w:r>
      <w:r w:rsidR="00C669C8">
        <w:rPr>
          <w:rFonts w:ascii="Verdana" w:eastAsia="Times New Roman" w:hAnsi="Verdana" w:cs="Times New Roman"/>
          <w:sz w:val="20"/>
          <w:szCs w:val="20"/>
          <w:lang w:eastAsia="hu-HU"/>
        </w:rPr>
        <w:t>dr. Falucskai János</w:t>
      </w:r>
    </w:p>
    <w:p w14:paraId="0549D34F" w14:textId="7C3C1E97" w:rsidR="008E0C0B" w:rsidRPr="008E0C0B" w:rsidRDefault="008E0C0B" w:rsidP="00CF35B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14:paraId="296E7D18" w14:textId="4DFBA623" w:rsidR="008E0C0B" w:rsidRPr="008E0C0B" w:rsidRDefault="008E0C0B" w:rsidP="00CF35B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8E0C0B">
        <w:rPr>
          <w:rFonts w:ascii="Verdana" w:eastAsia="Times New Roman" w:hAnsi="Verdana" w:cs="Times New Roman"/>
          <w:sz w:val="20"/>
          <w:szCs w:val="20"/>
          <w:lang w:eastAsia="hu-HU"/>
        </w:rPr>
        <w:t xml:space="preserve">Vendégoktató: </w:t>
      </w:r>
      <w:r w:rsidR="009478B3">
        <w:rPr>
          <w:rFonts w:ascii="Verdana" w:eastAsia="Times New Roman" w:hAnsi="Verdana" w:cs="Times New Roman"/>
          <w:sz w:val="20"/>
          <w:szCs w:val="20"/>
          <w:lang w:eastAsia="hu-HU"/>
        </w:rPr>
        <w:t>D</w:t>
      </w:r>
      <w:r w:rsidR="00C669C8">
        <w:rPr>
          <w:rFonts w:ascii="Verdana" w:eastAsia="Times New Roman" w:hAnsi="Verdana" w:cs="Times New Roman"/>
          <w:sz w:val="20"/>
          <w:szCs w:val="20"/>
          <w:lang w:eastAsia="hu-HU"/>
        </w:rPr>
        <w:t>r. Dömösi Pál Béla</w:t>
      </w:r>
    </w:p>
    <w:p w14:paraId="004C7619" w14:textId="77777777" w:rsidR="008E0C0B" w:rsidRPr="008E0C0B" w:rsidRDefault="008E0C0B" w:rsidP="008E0C0B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14:paraId="5CA3749C" w14:textId="0ECDD0FC" w:rsidR="00CF35B1" w:rsidRPr="008E0C0B" w:rsidRDefault="008E0C0B" w:rsidP="008E0C0B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8E0C0B">
        <w:rPr>
          <w:rFonts w:ascii="Verdana" w:eastAsia="Times New Roman" w:hAnsi="Verdana" w:cs="Times New Roman"/>
          <w:sz w:val="20"/>
          <w:szCs w:val="20"/>
          <w:lang w:eastAsia="hu-HU"/>
        </w:rPr>
        <w:t>T</w:t>
      </w:r>
      <w:r w:rsidR="00E36489" w:rsidRPr="008E0C0B">
        <w:rPr>
          <w:rFonts w:ascii="Verdana" w:eastAsia="Times New Roman" w:hAnsi="Verdana" w:cs="Times New Roman"/>
          <w:sz w:val="20"/>
          <w:szCs w:val="20"/>
          <w:lang w:eastAsia="hu-HU"/>
        </w:rPr>
        <w:t>antárgykód:</w:t>
      </w:r>
      <w:r w:rsidR="00595C3C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BPI1127L</w:t>
      </w:r>
      <w:r w:rsidR="00E36489" w:rsidRPr="008E0C0B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</w:t>
      </w:r>
    </w:p>
    <w:p w14:paraId="2E6CDECD" w14:textId="4E5F2932" w:rsidR="00B91274" w:rsidRDefault="00B91274" w:rsidP="00B91274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hu-HU"/>
        </w:rPr>
      </w:pPr>
    </w:p>
    <w:p w14:paraId="33BC49BE" w14:textId="02D7A134" w:rsidR="00B4646E" w:rsidRPr="00B4646E" w:rsidRDefault="00B4646E" w:rsidP="00B4646E">
      <w:pPr>
        <w:rPr>
          <w:rFonts w:cstheme="minorHAnsi"/>
          <w:sz w:val="24"/>
          <w:szCs w:val="24"/>
        </w:rPr>
      </w:pPr>
      <w:r w:rsidRPr="00A72772">
        <w:rPr>
          <w:rFonts w:cstheme="minorHAnsi"/>
          <w:sz w:val="24"/>
          <w:szCs w:val="24"/>
        </w:rPr>
        <w:t xml:space="preserve">Típus: Előadás </w:t>
      </w:r>
    </w:p>
    <w:p w14:paraId="0FC548F4" w14:textId="77777777" w:rsidR="008E0C0B" w:rsidRPr="008E0C0B" w:rsidRDefault="008E0C0B" w:rsidP="008E0C0B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14:paraId="3994D498" w14:textId="4E416958" w:rsidR="00D074B6" w:rsidRPr="008E0C0B" w:rsidRDefault="00D074B6" w:rsidP="008E0C0B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  <w:r>
        <w:rPr>
          <w:rFonts w:ascii="Verdana" w:eastAsia="Times New Roman" w:hAnsi="Verdana" w:cs="Times New Roman"/>
          <w:sz w:val="20"/>
          <w:szCs w:val="20"/>
          <w:lang w:eastAsia="hu-HU"/>
        </w:rPr>
        <w:t xml:space="preserve">Vendégoktatási </w:t>
      </w:r>
      <w:r w:rsidR="00F2639B">
        <w:rPr>
          <w:rFonts w:ascii="Verdana" w:eastAsia="Times New Roman" w:hAnsi="Verdana" w:cs="Times New Roman"/>
          <w:sz w:val="20"/>
          <w:szCs w:val="20"/>
          <w:lang w:eastAsia="hu-HU"/>
        </w:rPr>
        <w:t>alkal</w:t>
      </w:r>
      <w:r w:rsidR="00B32C84">
        <w:rPr>
          <w:rFonts w:ascii="Verdana" w:eastAsia="Times New Roman" w:hAnsi="Verdana" w:cs="Times New Roman"/>
          <w:sz w:val="20"/>
          <w:szCs w:val="20"/>
          <w:lang w:eastAsia="hu-HU"/>
        </w:rPr>
        <w:t>mak száma</w:t>
      </w:r>
      <w:r w:rsidR="00F2639B">
        <w:rPr>
          <w:rFonts w:ascii="Verdana" w:eastAsia="Times New Roman" w:hAnsi="Verdana" w:cs="Times New Roman"/>
          <w:sz w:val="20"/>
          <w:szCs w:val="20"/>
          <w:lang w:eastAsia="hu-HU"/>
        </w:rPr>
        <w:t xml:space="preserve">: </w:t>
      </w:r>
      <w:r w:rsidR="009E162E">
        <w:rPr>
          <w:rFonts w:ascii="Verdana" w:eastAsia="Times New Roman" w:hAnsi="Verdana" w:cs="Times New Roman"/>
          <w:sz w:val="20"/>
          <w:szCs w:val="20"/>
          <w:lang w:eastAsia="hu-HU"/>
        </w:rPr>
        <w:t>4</w:t>
      </w:r>
    </w:p>
    <w:p w14:paraId="3A97779F" w14:textId="77777777" w:rsidR="008E0C0B" w:rsidRPr="008E0C0B" w:rsidRDefault="008E0C0B" w:rsidP="008E0C0B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14:paraId="1B1BE123" w14:textId="20825F49" w:rsidR="00F2639B" w:rsidRPr="00F2639B" w:rsidRDefault="008E0C0B" w:rsidP="00335912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hu-HU"/>
        </w:rPr>
      </w:pPr>
      <w:proofErr w:type="gramStart"/>
      <w:r w:rsidRPr="008E0C0B">
        <w:rPr>
          <w:rFonts w:ascii="Verdana" w:eastAsia="Times New Roman" w:hAnsi="Verdana" w:cs="Times New Roman"/>
          <w:sz w:val="20"/>
          <w:szCs w:val="20"/>
          <w:lang w:eastAsia="hu-HU"/>
        </w:rPr>
        <w:t>Informatika képzési</w:t>
      </w:r>
      <w:proofErr w:type="gramEnd"/>
      <w:r w:rsidRPr="008E0C0B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terület</w:t>
      </w:r>
      <w:r>
        <w:rPr>
          <w:rFonts w:ascii="Verdana" w:eastAsia="Times New Roman" w:hAnsi="Verdana" w:cs="Times New Roman"/>
          <w:sz w:val="20"/>
          <w:szCs w:val="20"/>
          <w:lang w:eastAsia="hu-HU"/>
        </w:rPr>
        <w:t xml:space="preserve">: </w:t>
      </w:r>
      <w:r w:rsidR="00335912">
        <w:rPr>
          <w:rFonts w:ascii="Verdana" w:eastAsia="Times New Roman" w:hAnsi="Verdana" w:cs="Times New Roman"/>
          <w:sz w:val="20"/>
          <w:szCs w:val="20"/>
          <w:lang w:eastAsia="hu-HU"/>
        </w:rPr>
        <w:t>Alapképzés . programtervező informatikus</w:t>
      </w:r>
    </w:p>
    <w:p w14:paraId="0449A843" w14:textId="77777777" w:rsidR="00F2639B" w:rsidRPr="00F2639B" w:rsidRDefault="00F2639B" w:rsidP="00F2639B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hu-HU"/>
        </w:rPr>
      </w:pPr>
    </w:p>
    <w:p w14:paraId="27613A0C" w14:textId="31DC6149" w:rsidR="008E0C0B" w:rsidRDefault="008E0C0B" w:rsidP="008E0C0B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  <w:r>
        <w:rPr>
          <w:rFonts w:ascii="Verdana" w:eastAsia="Times New Roman" w:hAnsi="Verdana" w:cs="Times New Roman"/>
          <w:sz w:val="20"/>
          <w:szCs w:val="20"/>
          <w:lang w:eastAsia="hu-HU"/>
        </w:rPr>
        <w:t xml:space="preserve">Szakmai terület: </w:t>
      </w:r>
      <w:r w:rsidR="00335912">
        <w:rPr>
          <w:rFonts w:ascii="Verdana" w:eastAsia="Times New Roman" w:hAnsi="Verdana" w:cs="Times New Roman"/>
          <w:sz w:val="20"/>
          <w:szCs w:val="20"/>
          <w:lang w:eastAsia="hu-HU"/>
        </w:rPr>
        <w:t>szoftverfejlesztés</w:t>
      </w:r>
      <w:r w:rsidR="00F2639B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</w:t>
      </w:r>
    </w:p>
    <w:p w14:paraId="6E8CF333" w14:textId="1EFBF320" w:rsidR="00C56563" w:rsidRDefault="00350724" w:rsidP="00350724">
      <w:pPr>
        <w:tabs>
          <w:tab w:val="left" w:pos="5660"/>
        </w:tabs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  <w:r>
        <w:rPr>
          <w:rFonts w:ascii="Verdana" w:eastAsia="Times New Roman" w:hAnsi="Verdana" w:cs="Times New Roman"/>
          <w:sz w:val="20"/>
          <w:szCs w:val="20"/>
          <w:lang w:eastAsia="hu-HU"/>
        </w:rPr>
        <w:tab/>
      </w:r>
    </w:p>
    <w:p w14:paraId="2131C181" w14:textId="77777777" w:rsidR="00C56563" w:rsidRDefault="00C56563" w:rsidP="00C56563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  <w:r>
        <w:rPr>
          <w:rFonts w:ascii="Verdana" w:eastAsia="Times New Roman" w:hAnsi="Verdana" w:cs="Times New Roman"/>
          <w:sz w:val="20"/>
          <w:szCs w:val="20"/>
          <w:lang w:eastAsia="hu-HU"/>
        </w:rPr>
        <w:t>Témakör: Technologies-</w:t>
      </w:r>
      <w:proofErr w:type="spellStart"/>
      <w:r>
        <w:rPr>
          <w:rFonts w:ascii="Verdana" w:eastAsia="Times New Roman" w:hAnsi="Verdana" w:cs="Times New Roman"/>
          <w:sz w:val="20"/>
          <w:szCs w:val="20"/>
          <w:lang w:eastAsia="hu-HU"/>
        </w:rPr>
        <w:t>legacy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hu-HU"/>
        </w:rPr>
        <w:t>/programnyelvek</w:t>
      </w:r>
    </w:p>
    <w:p w14:paraId="44D2B0FB" w14:textId="77777777" w:rsidR="00F2639B" w:rsidRDefault="00F2639B" w:rsidP="008E0C0B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14:paraId="5FC4CDA6" w14:textId="77777777" w:rsidR="008E0C0B" w:rsidRPr="008E0C0B" w:rsidRDefault="008E0C0B" w:rsidP="008E0C0B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14:paraId="63A1661E" w14:textId="77777777" w:rsidR="0008648D" w:rsidRDefault="00B32C84" w:rsidP="00EC1EC2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  <w:proofErr w:type="gramStart"/>
      <w:r w:rsidRPr="00EC1EC2">
        <w:rPr>
          <w:rFonts w:ascii="Verdana" w:eastAsia="Times New Roman" w:hAnsi="Verdana" w:cs="Times New Roman"/>
          <w:sz w:val="20"/>
          <w:szCs w:val="20"/>
          <w:lang w:eastAsia="hu-HU"/>
        </w:rPr>
        <w:t>Kurzus</w:t>
      </w:r>
      <w:proofErr w:type="gramEnd"/>
      <w:r w:rsidRPr="00EC1EC2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tartalmának l</w:t>
      </w:r>
      <w:r w:rsidR="006B1FC8" w:rsidRPr="00EC1EC2">
        <w:rPr>
          <w:rFonts w:ascii="Verdana" w:eastAsia="Times New Roman" w:hAnsi="Verdana" w:cs="Times New Roman"/>
          <w:sz w:val="20"/>
          <w:szCs w:val="20"/>
          <w:lang w:eastAsia="hu-HU"/>
        </w:rPr>
        <w:t>eírás</w:t>
      </w:r>
      <w:r w:rsidRPr="00EC1EC2">
        <w:rPr>
          <w:rFonts w:ascii="Verdana" w:eastAsia="Times New Roman" w:hAnsi="Verdana" w:cs="Times New Roman"/>
          <w:sz w:val="20"/>
          <w:szCs w:val="20"/>
          <w:lang w:eastAsia="hu-HU"/>
        </w:rPr>
        <w:t>a</w:t>
      </w:r>
      <w:r w:rsidR="006B1FC8" w:rsidRPr="00EC1EC2">
        <w:rPr>
          <w:rFonts w:ascii="Verdana" w:eastAsia="Times New Roman" w:hAnsi="Verdana" w:cs="Times New Roman"/>
          <w:sz w:val="20"/>
          <w:szCs w:val="20"/>
          <w:lang w:eastAsia="hu-HU"/>
        </w:rPr>
        <w:t xml:space="preserve">: </w:t>
      </w:r>
      <w:r w:rsidR="00AA7154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</w:t>
      </w:r>
    </w:p>
    <w:tbl>
      <w:tblPr>
        <w:tblStyle w:val="Rcsostblzat"/>
        <w:tblW w:w="9402" w:type="dxa"/>
        <w:tblInd w:w="-147" w:type="dxa"/>
        <w:tblLook w:val="04A0" w:firstRow="1" w:lastRow="0" w:firstColumn="1" w:lastColumn="0" w:noHBand="0" w:noVBand="1"/>
      </w:tblPr>
      <w:tblGrid>
        <w:gridCol w:w="1051"/>
        <w:gridCol w:w="1452"/>
        <w:gridCol w:w="1208"/>
        <w:gridCol w:w="1166"/>
        <w:gridCol w:w="2287"/>
        <w:gridCol w:w="1118"/>
        <w:gridCol w:w="1120"/>
      </w:tblGrid>
      <w:tr w:rsidR="00414D96" w14:paraId="590C2E6F" w14:textId="77777777" w:rsidTr="00364376">
        <w:trPr>
          <w:trHeight w:val="123"/>
        </w:trPr>
        <w:tc>
          <w:tcPr>
            <w:tcW w:w="1051" w:type="dxa"/>
          </w:tcPr>
          <w:p w14:paraId="16227997" w14:textId="216CC21F" w:rsidR="000013E7" w:rsidRDefault="008C2AEB" w:rsidP="00EC1EC2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sorsz</w:t>
            </w:r>
            <w:r w:rsidR="00064817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ám</w:t>
            </w:r>
          </w:p>
        </w:tc>
        <w:tc>
          <w:tcPr>
            <w:tcW w:w="1452" w:type="dxa"/>
          </w:tcPr>
          <w:p w14:paraId="439F63C8" w14:textId="5074F94E" w:rsidR="000013E7" w:rsidRDefault="00064817" w:rsidP="00EC1EC2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proofErr w:type="gramStart"/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dátum</w:t>
            </w:r>
            <w:proofErr w:type="gramEnd"/>
          </w:p>
        </w:tc>
        <w:tc>
          <w:tcPr>
            <w:tcW w:w="1208" w:type="dxa"/>
          </w:tcPr>
          <w:p w14:paraId="54C3C5E6" w14:textId="6DDA78D2" w:rsidR="000013E7" w:rsidRDefault="00064817" w:rsidP="00EC1EC2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órakezdet</w:t>
            </w:r>
          </w:p>
        </w:tc>
        <w:tc>
          <w:tcPr>
            <w:tcW w:w="1166" w:type="dxa"/>
          </w:tcPr>
          <w:p w14:paraId="758BE503" w14:textId="0A70B67F" w:rsidR="000013E7" w:rsidRDefault="00064817" w:rsidP="00EC1EC2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óra befejezés</w:t>
            </w:r>
          </w:p>
        </w:tc>
        <w:tc>
          <w:tcPr>
            <w:tcW w:w="2287" w:type="dxa"/>
          </w:tcPr>
          <w:p w14:paraId="12DDA9D7" w14:textId="5552E698" w:rsidR="000013E7" w:rsidRDefault="00064817" w:rsidP="00EC1EC2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tematika</w:t>
            </w:r>
          </w:p>
        </w:tc>
        <w:tc>
          <w:tcPr>
            <w:tcW w:w="1118" w:type="dxa"/>
          </w:tcPr>
          <w:p w14:paraId="5CC9596C" w14:textId="168C2146" w:rsidR="000013E7" w:rsidRDefault="00064817" w:rsidP="00EC1EC2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alkalmak száma</w:t>
            </w:r>
          </w:p>
        </w:tc>
        <w:tc>
          <w:tcPr>
            <w:tcW w:w="1120" w:type="dxa"/>
          </w:tcPr>
          <w:p w14:paraId="1C924352" w14:textId="77777777" w:rsidR="000013E7" w:rsidRDefault="00064817" w:rsidP="00EC1EC2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alkalmak</w:t>
            </w:r>
          </w:p>
          <w:p w14:paraId="3378668B" w14:textId="630DE866" w:rsidR="00064817" w:rsidRDefault="00064817" w:rsidP="00EC1EC2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havi összesen</w:t>
            </w:r>
          </w:p>
        </w:tc>
      </w:tr>
      <w:tr w:rsidR="00414D96" w14:paraId="51FDCA19" w14:textId="77777777" w:rsidTr="00364376">
        <w:trPr>
          <w:trHeight w:val="123"/>
        </w:trPr>
        <w:tc>
          <w:tcPr>
            <w:tcW w:w="1051" w:type="dxa"/>
          </w:tcPr>
          <w:p w14:paraId="435E50E2" w14:textId="79BBC38E" w:rsidR="000013E7" w:rsidRDefault="000013E7" w:rsidP="00EC1EC2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1452" w:type="dxa"/>
          </w:tcPr>
          <w:p w14:paraId="1451D1E9" w14:textId="4DAAA511" w:rsidR="000013E7" w:rsidRDefault="000013E7" w:rsidP="00EC1EC2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046692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2021.</w:t>
            </w:r>
            <w:r w:rsidR="003C60B3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10</w:t>
            </w:r>
            <w:r w:rsidRPr="00046692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.</w:t>
            </w:r>
            <w:r w:rsidR="0015359F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15</w:t>
            </w:r>
            <w:r w:rsidRPr="00046692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1208" w:type="dxa"/>
          </w:tcPr>
          <w:p w14:paraId="21EE8906" w14:textId="54675DA2" w:rsidR="000013E7" w:rsidRDefault="00C56563" w:rsidP="00EC1EC2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8</w:t>
            </w:r>
            <w:r w:rsidR="000013E7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: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0</w:t>
            </w:r>
            <w:r w:rsidR="000013E7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66" w:type="dxa"/>
          </w:tcPr>
          <w:p w14:paraId="570B798E" w14:textId="6F84AE52" w:rsidR="000013E7" w:rsidRDefault="00C56563" w:rsidP="00EC1EC2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9</w:t>
            </w:r>
            <w:r w:rsidR="000013E7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: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30</w:t>
            </w:r>
          </w:p>
        </w:tc>
        <w:tc>
          <w:tcPr>
            <w:tcW w:w="2287" w:type="dxa"/>
          </w:tcPr>
          <w:p w14:paraId="490379E4" w14:textId="17B01ECD" w:rsidR="008760B9" w:rsidRDefault="008760B9" w:rsidP="008760B9">
            <w:pPr>
              <w:jc w:val="both"/>
            </w:pPr>
            <w:proofErr w:type="gramStart"/>
            <w:r>
              <w:t>Multi-platform fordítók</w:t>
            </w:r>
            <w:proofErr w:type="gramEnd"/>
            <w:r>
              <w:t xml:space="preserve"> elmélete és gyakorlata. Felhőtechnológia és beszédfelismerés, feliratozás.</w:t>
            </w:r>
          </w:p>
          <w:p w14:paraId="6E431646" w14:textId="3A872EA4" w:rsidR="000013E7" w:rsidRPr="00342A85" w:rsidRDefault="00342A85" w:rsidP="008760B9">
            <w:pPr>
              <w:jc w:val="both"/>
            </w:pPr>
            <w:r>
              <w:t>Reguláris kifejezések, reguláris nyelvek. Generatív nyelvtanok. Chomsky-féle nyelvosztályok, üres szó lemma. Chomsky féle normál alak. Bar-</w:t>
            </w:r>
            <w:proofErr w:type="spellStart"/>
            <w:r>
              <w:t>Hillel</w:t>
            </w:r>
            <w:proofErr w:type="spellEnd"/>
            <w:r>
              <w:t xml:space="preserve">-lemma. Nyelvtanok </w:t>
            </w:r>
            <w:proofErr w:type="gramStart"/>
            <w:r>
              <w:t>ekvivalenciája</w:t>
            </w:r>
            <w:proofErr w:type="gramEnd"/>
            <w:r>
              <w:t>.</w:t>
            </w:r>
          </w:p>
        </w:tc>
        <w:tc>
          <w:tcPr>
            <w:tcW w:w="1118" w:type="dxa"/>
          </w:tcPr>
          <w:p w14:paraId="1EBA6588" w14:textId="1E369A34" w:rsidR="000013E7" w:rsidRDefault="00564FCA" w:rsidP="00EC1EC2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120" w:type="dxa"/>
          </w:tcPr>
          <w:p w14:paraId="6FD5CDAC" w14:textId="77777777" w:rsidR="000013E7" w:rsidRDefault="000013E7" w:rsidP="00EC1EC2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</w:tr>
      <w:tr w:rsidR="0015359F" w14:paraId="67F07AA1" w14:textId="77777777" w:rsidTr="00364376">
        <w:trPr>
          <w:trHeight w:val="123"/>
        </w:trPr>
        <w:tc>
          <w:tcPr>
            <w:tcW w:w="1051" w:type="dxa"/>
          </w:tcPr>
          <w:p w14:paraId="103EFDEC" w14:textId="3C5CBABD" w:rsidR="0015359F" w:rsidRDefault="0015359F" w:rsidP="0015359F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1452" w:type="dxa"/>
          </w:tcPr>
          <w:p w14:paraId="5B9FFC3B" w14:textId="75AB267E" w:rsidR="0015359F" w:rsidRDefault="0015359F" w:rsidP="0015359F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046692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2021.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10</w:t>
            </w:r>
            <w:r w:rsidRPr="00046692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.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15</w:t>
            </w:r>
            <w:r w:rsidRPr="00046692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1208" w:type="dxa"/>
          </w:tcPr>
          <w:p w14:paraId="239C57CD" w14:textId="5C42CF9F" w:rsidR="0015359F" w:rsidRDefault="0015359F" w:rsidP="0015359F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9:30</w:t>
            </w:r>
          </w:p>
        </w:tc>
        <w:tc>
          <w:tcPr>
            <w:tcW w:w="1166" w:type="dxa"/>
          </w:tcPr>
          <w:p w14:paraId="3FE10A52" w14:textId="46F6D526" w:rsidR="0015359F" w:rsidRDefault="0015359F" w:rsidP="0015359F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11:00</w:t>
            </w:r>
          </w:p>
        </w:tc>
        <w:tc>
          <w:tcPr>
            <w:tcW w:w="2287" w:type="dxa"/>
          </w:tcPr>
          <w:p w14:paraId="192F1741" w14:textId="77777777" w:rsidR="008760B9" w:rsidRDefault="008760B9" w:rsidP="008760B9">
            <w:pPr>
              <w:jc w:val="both"/>
            </w:pPr>
            <w:r>
              <w:t>Okos otthonok vezérlése</w:t>
            </w:r>
            <w:proofErr w:type="gramStart"/>
            <w:r>
              <w:t>,  Alexa</w:t>
            </w:r>
            <w:proofErr w:type="gramEnd"/>
            <w:r>
              <w:t xml:space="preserve"> és  Siri elméleti és gyakorlati háttere.</w:t>
            </w:r>
          </w:p>
          <w:p w14:paraId="70E35252" w14:textId="186E357D" w:rsidR="0015359F" w:rsidRDefault="0015359F" w:rsidP="008760B9">
            <w:pPr>
              <w:jc w:val="both"/>
            </w:pPr>
            <w:r>
              <w:t xml:space="preserve">Szintaktikai elemzők, CYK-algoritmus. hossz nem csökkentő </w:t>
            </w:r>
            <w:r>
              <w:lastRenderedPageBreak/>
              <w:t xml:space="preserve">grammatikák és </w:t>
            </w:r>
            <w:proofErr w:type="spellStart"/>
            <w:r>
              <w:t>Kuroda</w:t>
            </w:r>
            <w:proofErr w:type="spellEnd"/>
            <w:r>
              <w:t xml:space="preserve">-féle normál alak, Révész féle normál alak, </w:t>
            </w:r>
            <w:proofErr w:type="spellStart"/>
            <w:r>
              <w:t>Geffert</w:t>
            </w:r>
            <w:proofErr w:type="spellEnd"/>
            <w:r>
              <w:t>-féle normál alakok.</w:t>
            </w:r>
          </w:p>
          <w:p w14:paraId="3755C421" w14:textId="6167FED7" w:rsidR="0015359F" w:rsidRDefault="0015359F" w:rsidP="0015359F">
            <w:pPr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18" w:type="dxa"/>
          </w:tcPr>
          <w:p w14:paraId="705205BE" w14:textId="32714B16" w:rsidR="0015359F" w:rsidRDefault="0015359F" w:rsidP="0015359F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lastRenderedPageBreak/>
              <w:t>1</w:t>
            </w:r>
          </w:p>
        </w:tc>
        <w:tc>
          <w:tcPr>
            <w:tcW w:w="1120" w:type="dxa"/>
          </w:tcPr>
          <w:p w14:paraId="15B34F79" w14:textId="77777777" w:rsidR="0015359F" w:rsidRDefault="0015359F" w:rsidP="0015359F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</w:tr>
      <w:tr w:rsidR="0015359F" w14:paraId="006050F4" w14:textId="77777777" w:rsidTr="00364376">
        <w:trPr>
          <w:trHeight w:val="2235"/>
        </w:trPr>
        <w:tc>
          <w:tcPr>
            <w:tcW w:w="1051" w:type="dxa"/>
          </w:tcPr>
          <w:p w14:paraId="0F9D56D2" w14:textId="325BCD1A" w:rsidR="0015359F" w:rsidRDefault="0015359F" w:rsidP="0015359F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lastRenderedPageBreak/>
              <w:t>3.</w:t>
            </w:r>
          </w:p>
        </w:tc>
        <w:tc>
          <w:tcPr>
            <w:tcW w:w="1452" w:type="dxa"/>
          </w:tcPr>
          <w:p w14:paraId="22187216" w14:textId="473D56C8" w:rsidR="0015359F" w:rsidRDefault="0015359F" w:rsidP="0015359F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046692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2021.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10</w:t>
            </w:r>
            <w:r w:rsidRPr="00046692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.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15</w:t>
            </w:r>
            <w:r w:rsidRPr="00046692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1208" w:type="dxa"/>
          </w:tcPr>
          <w:p w14:paraId="1EDD6786" w14:textId="3460A4DF" w:rsidR="0015359F" w:rsidRDefault="0015359F" w:rsidP="0015359F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11:00</w:t>
            </w:r>
          </w:p>
        </w:tc>
        <w:tc>
          <w:tcPr>
            <w:tcW w:w="1166" w:type="dxa"/>
          </w:tcPr>
          <w:p w14:paraId="2ED935A1" w14:textId="15777FF9" w:rsidR="0015359F" w:rsidRDefault="0015359F" w:rsidP="0015359F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12:30</w:t>
            </w:r>
          </w:p>
        </w:tc>
        <w:tc>
          <w:tcPr>
            <w:tcW w:w="2287" w:type="dxa"/>
          </w:tcPr>
          <w:p w14:paraId="5D382F42" w14:textId="31401298" w:rsidR="008760B9" w:rsidRDefault="00E75AF4" w:rsidP="008760B9">
            <w:pPr>
              <w:jc w:val="both"/>
            </w:pPr>
            <w:r>
              <w:t>Minta- és trend</w:t>
            </w:r>
            <w:r w:rsidR="008760B9">
              <w:t xml:space="preserve">felismerések </w:t>
            </w:r>
            <w:proofErr w:type="gramStart"/>
            <w:r w:rsidR="008760B9">
              <w:t>formális</w:t>
            </w:r>
            <w:proofErr w:type="gramEnd"/>
            <w:r w:rsidR="008760B9">
              <w:t xml:space="preserve"> eszközökkel a </w:t>
            </w:r>
            <w:proofErr w:type="spellStart"/>
            <w:r w:rsidR="008760B9">
              <w:t>big</w:t>
            </w:r>
            <w:proofErr w:type="spellEnd"/>
            <w:r w:rsidR="008760B9">
              <w:t xml:space="preserve"> </w:t>
            </w:r>
            <w:proofErr w:type="spellStart"/>
            <w:r w:rsidR="008760B9">
              <w:t>data</w:t>
            </w:r>
            <w:proofErr w:type="spellEnd"/>
            <w:r w:rsidR="008760B9">
              <w:t xml:space="preserve"> </w:t>
            </w:r>
            <w:proofErr w:type="spellStart"/>
            <w:r w:rsidR="008760B9">
              <w:t>környezetekben</w:t>
            </w:r>
            <w:proofErr w:type="spellEnd"/>
            <w:r w:rsidR="008760B9">
              <w:t>.</w:t>
            </w:r>
          </w:p>
          <w:p w14:paraId="5DEB32EF" w14:textId="35B6333A" w:rsidR="0015359F" w:rsidRPr="00342A85" w:rsidRDefault="0015359F" w:rsidP="0015359F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t xml:space="preserve">Automaták, felismerő automaták. Determinisztikus és nem-determinisztikus véges automaták. Determinisztikus véges automaták minimalizálása, </w:t>
            </w:r>
            <w:proofErr w:type="spellStart"/>
            <w:r>
              <w:t>determinizálás</w:t>
            </w:r>
            <w:proofErr w:type="spellEnd"/>
            <w:r>
              <w:t xml:space="preserve">.  Jobblineáris nyelvtanok. A véges automaták, jobblineáris nyelvtanok és reguláris nyelvek </w:t>
            </w:r>
            <w:proofErr w:type="gramStart"/>
            <w:r>
              <w:t>ekvivalenciája</w:t>
            </w:r>
            <w:proofErr w:type="gramEnd"/>
            <w:r>
              <w:t>. A reguláris nyelvek pumpáló lemmája.</w:t>
            </w:r>
          </w:p>
        </w:tc>
        <w:tc>
          <w:tcPr>
            <w:tcW w:w="1118" w:type="dxa"/>
          </w:tcPr>
          <w:p w14:paraId="230DE5AD" w14:textId="71D62F60" w:rsidR="0015359F" w:rsidRDefault="0015359F" w:rsidP="0015359F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120" w:type="dxa"/>
          </w:tcPr>
          <w:p w14:paraId="6730D212" w14:textId="7E89A934" w:rsidR="0015359F" w:rsidRDefault="0015359F" w:rsidP="0015359F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</w:tr>
      <w:tr w:rsidR="0015359F" w14:paraId="228F9238" w14:textId="77777777" w:rsidTr="00342A85">
        <w:trPr>
          <w:trHeight w:val="1909"/>
        </w:trPr>
        <w:tc>
          <w:tcPr>
            <w:tcW w:w="1051" w:type="dxa"/>
          </w:tcPr>
          <w:p w14:paraId="0A0E4C41" w14:textId="24DEFC0E" w:rsidR="0015359F" w:rsidRDefault="0015359F" w:rsidP="0015359F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1452" w:type="dxa"/>
          </w:tcPr>
          <w:p w14:paraId="61900226" w14:textId="3483E0B3" w:rsidR="0015359F" w:rsidRDefault="0015359F" w:rsidP="0015359F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046692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2021.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10</w:t>
            </w:r>
            <w:r w:rsidRPr="00046692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.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15</w:t>
            </w:r>
            <w:r w:rsidRPr="00046692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1208" w:type="dxa"/>
          </w:tcPr>
          <w:p w14:paraId="6CAF5E49" w14:textId="58B1BE57" w:rsidR="0015359F" w:rsidRDefault="0015359F" w:rsidP="0015359F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12:30</w:t>
            </w:r>
          </w:p>
        </w:tc>
        <w:tc>
          <w:tcPr>
            <w:tcW w:w="1166" w:type="dxa"/>
          </w:tcPr>
          <w:p w14:paraId="1EC0F60E" w14:textId="23D66B29" w:rsidR="0015359F" w:rsidRDefault="0015359F" w:rsidP="0015359F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14:00</w:t>
            </w:r>
          </w:p>
        </w:tc>
        <w:tc>
          <w:tcPr>
            <w:tcW w:w="2287" w:type="dxa"/>
          </w:tcPr>
          <w:p w14:paraId="0C9D3022" w14:textId="77777777" w:rsidR="00A9293B" w:rsidRDefault="0015359F" w:rsidP="00A9293B">
            <w:pPr>
              <w:jc w:val="both"/>
            </w:pPr>
            <w:r>
              <w:t xml:space="preserve">Verem automaták, lineárisan korlátolt automaták, Turing gépek. Reguláris nyelvek, 3-as típusú nyelvek és véges automaták kapcsolata. </w:t>
            </w:r>
            <w:r w:rsidR="00A9293B">
              <w:t>Környezetfüggetlen nyelvek és verem automaták kapcsolata, környezetfüggő nyelvek és lineárisan korlátolt automaták kapcsolata, mondatszerkezetű nyelvek és Turing gépek kapcsolata.</w:t>
            </w:r>
          </w:p>
          <w:p w14:paraId="6BAC4156" w14:textId="054C4D24" w:rsidR="0015359F" w:rsidRPr="00342A85" w:rsidRDefault="0015359F" w:rsidP="0015359F">
            <w:pPr>
              <w:jc w:val="both"/>
            </w:pPr>
          </w:p>
        </w:tc>
        <w:tc>
          <w:tcPr>
            <w:tcW w:w="1118" w:type="dxa"/>
          </w:tcPr>
          <w:p w14:paraId="4A5380AB" w14:textId="242B054D" w:rsidR="0015359F" w:rsidRDefault="0015359F" w:rsidP="0015359F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120" w:type="dxa"/>
          </w:tcPr>
          <w:p w14:paraId="007C06DA" w14:textId="77777777" w:rsidR="0015359F" w:rsidRDefault="0015359F" w:rsidP="0015359F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</w:tr>
      <w:tr w:rsidR="00364376" w14:paraId="658735DF" w14:textId="77777777" w:rsidTr="00DA30C9">
        <w:trPr>
          <w:trHeight w:val="565"/>
        </w:trPr>
        <w:tc>
          <w:tcPr>
            <w:tcW w:w="1051" w:type="dxa"/>
          </w:tcPr>
          <w:p w14:paraId="2A585B89" w14:textId="77777777" w:rsidR="00364376" w:rsidRDefault="00364376" w:rsidP="00FE3C97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52" w:type="dxa"/>
          </w:tcPr>
          <w:p w14:paraId="1ABC6812" w14:textId="77777777" w:rsidR="00364376" w:rsidRDefault="00364376" w:rsidP="00EC1EC2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08" w:type="dxa"/>
          </w:tcPr>
          <w:p w14:paraId="48F13116" w14:textId="77777777" w:rsidR="00364376" w:rsidRDefault="00364376" w:rsidP="00EC1EC2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66" w:type="dxa"/>
          </w:tcPr>
          <w:p w14:paraId="67F4FBD2" w14:textId="77777777" w:rsidR="00364376" w:rsidRDefault="00364376" w:rsidP="00EC1EC2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287" w:type="dxa"/>
          </w:tcPr>
          <w:p w14:paraId="3C6D9788" w14:textId="548FC3CA" w:rsidR="00364376" w:rsidRDefault="00364376" w:rsidP="00564FCA">
            <w:pPr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 xml:space="preserve">alkalmak mindösszesen: </w:t>
            </w:r>
          </w:p>
        </w:tc>
        <w:tc>
          <w:tcPr>
            <w:tcW w:w="1118" w:type="dxa"/>
          </w:tcPr>
          <w:p w14:paraId="535B19FE" w14:textId="02129F7B" w:rsidR="00364376" w:rsidRDefault="003F6957" w:rsidP="00EC1EC2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1120" w:type="dxa"/>
          </w:tcPr>
          <w:p w14:paraId="6900FA17" w14:textId="77777777" w:rsidR="00364376" w:rsidRDefault="00364376" w:rsidP="00EC1EC2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</w:tr>
    </w:tbl>
    <w:p w14:paraId="0EE6955E" w14:textId="629027B4" w:rsidR="00AA7154" w:rsidRDefault="00B9033C" w:rsidP="0008648D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  <w:r>
        <w:rPr>
          <w:rFonts w:ascii="Verdana" w:eastAsia="Times New Roman" w:hAnsi="Verdana" w:cs="Times New Roman"/>
          <w:sz w:val="20"/>
          <w:szCs w:val="20"/>
          <w:lang w:eastAsia="hu-HU"/>
        </w:rPr>
        <w:t>A</w:t>
      </w:r>
      <w:r w:rsidR="00C31535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tartalmak átadása </w:t>
      </w:r>
      <w:r>
        <w:rPr>
          <w:rFonts w:ascii="Verdana" w:eastAsia="Times New Roman" w:hAnsi="Verdana" w:cs="Times New Roman"/>
          <w:sz w:val="20"/>
          <w:szCs w:val="20"/>
          <w:lang w:eastAsia="hu-HU"/>
        </w:rPr>
        <w:t xml:space="preserve">teljes egészében </w:t>
      </w:r>
      <w:r w:rsidR="00C31535">
        <w:rPr>
          <w:rFonts w:ascii="Verdana" w:eastAsia="Times New Roman" w:hAnsi="Verdana" w:cs="Times New Roman"/>
          <w:sz w:val="20"/>
          <w:szCs w:val="20"/>
          <w:lang w:eastAsia="hu-HU"/>
        </w:rPr>
        <w:t>a vendégoktató által történik.</w:t>
      </w:r>
      <w:r w:rsidR="00046692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 </w:t>
      </w:r>
    </w:p>
    <w:p w14:paraId="447A76EC" w14:textId="29312217" w:rsidR="00EC1EC2" w:rsidRDefault="00EC1EC2" w:rsidP="00EC1EC2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14:paraId="5CF5847A" w14:textId="77777777" w:rsidR="00EC1EC2" w:rsidRPr="00EC1EC2" w:rsidRDefault="00EC1EC2" w:rsidP="00EC1EC2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14:paraId="3C8606A5" w14:textId="7ACC1777" w:rsidR="000D2397" w:rsidRDefault="006B1FC8" w:rsidP="00B32C84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B32C84">
        <w:rPr>
          <w:rFonts w:ascii="Verdana" w:eastAsia="Times New Roman" w:hAnsi="Verdana" w:cs="Times New Roman"/>
          <w:sz w:val="20"/>
          <w:szCs w:val="20"/>
          <w:lang w:eastAsia="hu-HU"/>
        </w:rPr>
        <w:lastRenderedPageBreak/>
        <w:t xml:space="preserve">Irodalom: </w:t>
      </w:r>
    </w:p>
    <w:p w14:paraId="46A4010A" w14:textId="77777777" w:rsidR="00351C19" w:rsidRDefault="00351C19" w:rsidP="00351C19">
      <w:pPr>
        <w:spacing w:after="0" w:line="240" w:lineRule="auto"/>
        <w:rPr>
          <w:rFonts w:cstheme="minorHAnsi"/>
          <w:color w:val="656565"/>
          <w:shd w:val="clear" w:color="auto" w:fill="FFFFFF"/>
        </w:rPr>
      </w:pPr>
      <w:r>
        <w:t xml:space="preserve">• </w:t>
      </w:r>
      <w:r w:rsidRPr="0001049A">
        <w:rPr>
          <w:rFonts w:cstheme="minorHAnsi"/>
          <w:color w:val="656565"/>
          <w:shd w:val="clear" w:color="auto" w:fill="FFFFFF"/>
        </w:rPr>
        <w:t xml:space="preserve">Dömösi Pál, Falucskai János, Horváth Géza, </w:t>
      </w:r>
      <w:proofErr w:type="spellStart"/>
      <w:r w:rsidRPr="0001049A">
        <w:rPr>
          <w:rFonts w:cstheme="minorHAnsi"/>
          <w:color w:val="656565"/>
          <w:shd w:val="clear" w:color="auto" w:fill="FFFFFF"/>
        </w:rPr>
        <w:t>Mecsei</w:t>
      </w:r>
      <w:proofErr w:type="spellEnd"/>
      <w:r w:rsidRPr="0001049A">
        <w:rPr>
          <w:rFonts w:cstheme="minorHAnsi"/>
          <w:color w:val="656565"/>
          <w:shd w:val="clear" w:color="auto" w:fill="FFFFFF"/>
        </w:rPr>
        <w:t xml:space="preserve"> Zoltán, Nagy Benedek (2011)</w:t>
      </w:r>
      <w:r>
        <w:rPr>
          <w:rFonts w:cstheme="minorHAnsi"/>
          <w:color w:val="656565"/>
          <w:shd w:val="clear" w:color="auto" w:fill="FFFFFF"/>
        </w:rPr>
        <w:t xml:space="preserve">: Formális nyelvek és automaták. Digitális tankönyvtár, 2011. </w:t>
      </w:r>
      <w:hyperlink r:id="rId8" w:history="1">
        <w:r w:rsidRPr="00F229A7">
          <w:rPr>
            <w:rStyle w:val="Hiperhivatkozs"/>
            <w:rFonts w:cstheme="minorHAnsi"/>
            <w:shd w:val="clear" w:color="auto" w:fill="FFFFFF"/>
          </w:rPr>
          <w:t>https://regi.tankonyvtar.hu/hu/tartalom/tamop425/0046_formalis_nyelvek_es_automatak</w:t>
        </w:r>
      </w:hyperlink>
    </w:p>
    <w:p w14:paraId="654782D0" w14:textId="77777777" w:rsidR="00351C19" w:rsidRDefault="00351C19" w:rsidP="00351C19">
      <w:pPr>
        <w:spacing w:after="0" w:line="240" w:lineRule="auto"/>
        <w:rPr>
          <w:rFonts w:cstheme="minorHAnsi"/>
          <w:color w:val="656565"/>
          <w:u w:val="single"/>
          <w:shd w:val="clear" w:color="auto" w:fill="FFFFFF"/>
        </w:rPr>
      </w:pPr>
      <w:r w:rsidRPr="0001049A">
        <w:rPr>
          <w:rFonts w:cstheme="minorHAnsi"/>
          <w:color w:val="656565"/>
          <w:u w:val="single"/>
          <w:shd w:val="clear" w:color="auto" w:fill="FFFFFF"/>
        </w:rPr>
        <w:t xml:space="preserve">/index.html </w:t>
      </w:r>
    </w:p>
    <w:p w14:paraId="5239159B" w14:textId="77777777" w:rsidR="00351C19" w:rsidRDefault="00351C19" w:rsidP="00351C19">
      <w:pPr>
        <w:spacing w:after="0" w:line="240" w:lineRule="auto"/>
        <w:rPr>
          <w:rFonts w:cstheme="minorHAnsi"/>
          <w:color w:val="656565"/>
          <w:u w:val="single"/>
          <w:shd w:val="clear" w:color="auto" w:fill="FFFFFF"/>
        </w:rPr>
      </w:pPr>
    </w:p>
    <w:p w14:paraId="6597D829" w14:textId="16DABC1E" w:rsidR="00351C19" w:rsidRPr="00351C19" w:rsidRDefault="00351C19" w:rsidP="00351C19">
      <w:pPr>
        <w:spacing w:after="0" w:line="240" w:lineRule="auto"/>
        <w:rPr>
          <w:rFonts w:cstheme="minorHAnsi"/>
          <w:color w:val="656565"/>
          <w:u w:val="single"/>
          <w:shd w:val="clear" w:color="auto" w:fill="FFFFFF"/>
        </w:rPr>
      </w:pPr>
      <w:r>
        <w:t xml:space="preserve">• Bach Iván: Formális nyelvek, TYPOTEX Kiadó, Budapest, 2001. </w:t>
      </w:r>
    </w:p>
    <w:p w14:paraId="0D4C9888" w14:textId="77777777" w:rsidR="00351C19" w:rsidRDefault="00351C19" w:rsidP="00351C19">
      <w:r>
        <w:t xml:space="preserve">• </w:t>
      </w:r>
      <w:proofErr w:type="spellStart"/>
      <w:r>
        <w:t>Demetrovics</w:t>
      </w:r>
      <w:proofErr w:type="spellEnd"/>
      <w:r>
        <w:t xml:space="preserve"> János, Jordan </w:t>
      </w:r>
      <w:proofErr w:type="spellStart"/>
      <w:r>
        <w:t>Denev</w:t>
      </w:r>
      <w:proofErr w:type="spellEnd"/>
      <w:r>
        <w:t xml:space="preserve">, </w:t>
      </w:r>
      <w:proofErr w:type="spellStart"/>
      <w:r>
        <w:t>Radiszlav</w:t>
      </w:r>
      <w:proofErr w:type="spellEnd"/>
      <w:r>
        <w:t xml:space="preserve"> Pavlov: A számítástudomány matematikai alapjai, Tankönyvkiadó, Budapest, 1989.</w:t>
      </w:r>
    </w:p>
    <w:p w14:paraId="4E8441A4" w14:textId="77777777" w:rsidR="00351C19" w:rsidRDefault="00351C19" w:rsidP="00351C19">
      <w:r>
        <w:t xml:space="preserve"> • Dömösi Pál, Fazekas Attila, Horváth Géza, </w:t>
      </w:r>
      <w:proofErr w:type="spellStart"/>
      <w:r>
        <w:t>Mecsei</w:t>
      </w:r>
      <w:proofErr w:type="spellEnd"/>
      <w:r>
        <w:t xml:space="preserve"> Zoltán: Formális nyelvek és automaták, egyetemi jegyzet, </w:t>
      </w:r>
      <w:proofErr w:type="spellStart"/>
      <w:r>
        <w:t>MobiDiák</w:t>
      </w:r>
      <w:proofErr w:type="spellEnd"/>
      <w:r>
        <w:t xml:space="preserve">, 2004. </w:t>
      </w:r>
    </w:p>
    <w:p w14:paraId="42D71F2C" w14:textId="77777777" w:rsidR="00351C19" w:rsidRDefault="00351C19" w:rsidP="00351C19">
      <w:r>
        <w:t xml:space="preserve">• Fülöp Zoltán: Formális nyelvek és szintaktikus elemzésük, </w:t>
      </w:r>
      <w:proofErr w:type="spellStart"/>
      <w:r>
        <w:t>Polygon</w:t>
      </w:r>
      <w:proofErr w:type="spellEnd"/>
      <w:r>
        <w:t xml:space="preserve"> Kiadó, Szeged, 1999.</w:t>
      </w:r>
    </w:p>
    <w:p w14:paraId="51D3B8B8" w14:textId="77777777" w:rsidR="00351C19" w:rsidRDefault="00351C19" w:rsidP="00351C19">
      <w:r>
        <w:t xml:space="preserve">• Hunyadvári László, Manhertz Tamás: Automaták és </w:t>
      </w:r>
      <w:proofErr w:type="gramStart"/>
      <w:r>
        <w:t>formális</w:t>
      </w:r>
      <w:proofErr w:type="gramEnd"/>
      <w:r>
        <w:t xml:space="preserve"> nyelvek, elektronikus egyetemi jegyzet, ELTE IK, Budapest, 2006. (http://aszt.inf.elte.hu/~hunlaci/book.pdf) • Kása Z., Automaták és </w:t>
      </w:r>
      <w:proofErr w:type="gramStart"/>
      <w:r>
        <w:t>formális</w:t>
      </w:r>
      <w:proofErr w:type="gramEnd"/>
      <w:r>
        <w:t xml:space="preserve"> nyelvek, (Informatikai algoritmusok II. c. könyv 19. fejezete; Iványi A. </w:t>
      </w:r>
      <w:proofErr w:type="gramStart"/>
      <w:r>
        <w:t>szerk.</w:t>
      </w:r>
      <w:proofErr w:type="gramEnd"/>
      <w:r>
        <w:t xml:space="preserve">) </w:t>
      </w:r>
      <w:proofErr w:type="spellStart"/>
      <w:r>
        <w:t>Eövös</w:t>
      </w:r>
      <w:proofErr w:type="spellEnd"/>
      <w:r>
        <w:t xml:space="preserve"> Kiadó, Budapest, 2005</w:t>
      </w:r>
    </w:p>
    <w:p w14:paraId="42624D99" w14:textId="77777777" w:rsidR="00351C19" w:rsidRDefault="00351C19" w:rsidP="00351C19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14:paraId="02AD1FA7" w14:textId="77777777" w:rsidR="00351C19" w:rsidRDefault="00351C19" w:rsidP="00B32C84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</w:p>
    <w:sectPr w:rsidR="00351C1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A35842" w14:textId="77777777" w:rsidR="006852BC" w:rsidRDefault="006852BC" w:rsidP="008E0C0B">
      <w:pPr>
        <w:spacing w:after="0" w:line="240" w:lineRule="auto"/>
      </w:pPr>
      <w:r>
        <w:separator/>
      </w:r>
    </w:p>
  </w:endnote>
  <w:endnote w:type="continuationSeparator" w:id="0">
    <w:p w14:paraId="55121108" w14:textId="77777777" w:rsidR="006852BC" w:rsidRDefault="006852BC" w:rsidP="008E0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2218318"/>
      <w:docPartObj>
        <w:docPartGallery w:val="Page Numbers (Bottom of Page)"/>
        <w:docPartUnique/>
      </w:docPartObj>
    </w:sdtPr>
    <w:sdtEndPr/>
    <w:sdtContent>
      <w:p w14:paraId="6BD62522" w14:textId="3A03178C" w:rsidR="000F605D" w:rsidRDefault="000F605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2997">
          <w:rPr>
            <w:noProof/>
          </w:rPr>
          <w:t>3</w:t>
        </w:r>
        <w:r>
          <w:fldChar w:fldCharType="end"/>
        </w:r>
      </w:p>
    </w:sdtContent>
  </w:sdt>
  <w:p w14:paraId="3FA29CC3" w14:textId="77777777" w:rsidR="000F605D" w:rsidRDefault="000F605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671FD" w14:textId="77777777" w:rsidR="006852BC" w:rsidRDefault="006852BC" w:rsidP="008E0C0B">
      <w:pPr>
        <w:spacing w:after="0" w:line="240" w:lineRule="auto"/>
      </w:pPr>
      <w:r>
        <w:separator/>
      </w:r>
    </w:p>
  </w:footnote>
  <w:footnote w:type="continuationSeparator" w:id="0">
    <w:p w14:paraId="24A38BF3" w14:textId="77777777" w:rsidR="006852BC" w:rsidRDefault="006852BC" w:rsidP="008E0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59224" w14:textId="163744A0" w:rsidR="008E0C0B" w:rsidRDefault="00C669C8" w:rsidP="008E0C0B">
    <w:pPr>
      <w:pStyle w:val="lfej"/>
      <w:jc w:val="right"/>
    </w:pPr>
    <w:r>
      <w:t>Nyíregyházi Egyetem</w:t>
    </w:r>
  </w:p>
  <w:p w14:paraId="7CCD5B37" w14:textId="658709FA" w:rsidR="00F2639B" w:rsidRDefault="00C669C8" w:rsidP="008E0C0B">
    <w:pPr>
      <w:pStyle w:val="lfej"/>
      <w:jc w:val="right"/>
    </w:pPr>
    <w:r>
      <w:t>Matematika és Informatika Intézet</w:t>
    </w:r>
  </w:p>
  <w:p w14:paraId="7C8C7144" w14:textId="7EA1FE16" w:rsidR="00F2639B" w:rsidRDefault="00C669C8" w:rsidP="008E0C0B">
    <w:pPr>
      <w:pStyle w:val="lfej"/>
      <w:jc w:val="right"/>
    </w:pPr>
    <w:r>
      <w:t>Programtervező Informatikus</w:t>
    </w:r>
    <w:r w:rsidR="00F2639B">
      <w:t xml:space="preserve"> Szak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77508"/>
    <w:multiLevelType w:val="hybridMultilevel"/>
    <w:tmpl w:val="9F2AAF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E7579"/>
    <w:multiLevelType w:val="hybridMultilevel"/>
    <w:tmpl w:val="00AE54CA"/>
    <w:lvl w:ilvl="0" w:tplc="CA1E779C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0" w:hanging="360"/>
      </w:pPr>
    </w:lvl>
    <w:lvl w:ilvl="2" w:tplc="040E001B" w:tentative="1">
      <w:start w:val="1"/>
      <w:numFmt w:val="lowerRoman"/>
      <w:lvlText w:val="%3."/>
      <w:lvlJc w:val="right"/>
      <w:pPr>
        <w:ind w:left="1940" w:hanging="180"/>
      </w:pPr>
    </w:lvl>
    <w:lvl w:ilvl="3" w:tplc="040E000F" w:tentative="1">
      <w:start w:val="1"/>
      <w:numFmt w:val="decimal"/>
      <w:lvlText w:val="%4."/>
      <w:lvlJc w:val="left"/>
      <w:pPr>
        <w:ind w:left="2660" w:hanging="360"/>
      </w:pPr>
    </w:lvl>
    <w:lvl w:ilvl="4" w:tplc="040E0019" w:tentative="1">
      <w:start w:val="1"/>
      <w:numFmt w:val="lowerLetter"/>
      <w:lvlText w:val="%5."/>
      <w:lvlJc w:val="left"/>
      <w:pPr>
        <w:ind w:left="3380" w:hanging="360"/>
      </w:pPr>
    </w:lvl>
    <w:lvl w:ilvl="5" w:tplc="040E001B" w:tentative="1">
      <w:start w:val="1"/>
      <w:numFmt w:val="lowerRoman"/>
      <w:lvlText w:val="%6."/>
      <w:lvlJc w:val="right"/>
      <w:pPr>
        <w:ind w:left="4100" w:hanging="180"/>
      </w:pPr>
    </w:lvl>
    <w:lvl w:ilvl="6" w:tplc="040E000F" w:tentative="1">
      <w:start w:val="1"/>
      <w:numFmt w:val="decimal"/>
      <w:lvlText w:val="%7."/>
      <w:lvlJc w:val="left"/>
      <w:pPr>
        <w:ind w:left="4820" w:hanging="360"/>
      </w:pPr>
    </w:lvl>
    <w:lvl w:ilvl="7" w:tplc="040E0019" w:tentative="1">
      <w:start w:val="1"/>
      <w:numFmt w:val="lowerLetter"/>
      <w:lvlText w:val="%8."/>
      <w:lvlJc w:val="left"/>
      <w:pPr>
        <w:ind w:left="5540" w:hanging="360"/>
      </w:pPr>
    </w:lvl>
    <w:lvl w:ilvl="8" w:tplc="040E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2" w15:restartNumberingAfterBreak="0">
    <w:nsid w:val="2CCA70E2"/>
    <w:multiLevelType w:val="hybridMultilevel"/>
    <w:tmpl w:val="11A67EF8"/>
    <w:lvl w:ilvl="0" w:tplc="40DED670">
      <w:start w:val="9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90" w:hanging="360"/>
      </w:pPr>
    </w:lvl>
    <w:lvl w:ilvl="2" w:tplc="040E001B" w:tentative="1">
      <w:start w:val="1"/>
      <w:numFmt w:val="lowerRoman"/>
      <w:lvlText w:val="%3."/>
      <w:lvlJc w:val="right"/>
      <w:pPr>
        <w:ind w:left="2210" w:hanging="180"/>
      </w:pPr>
    </w:lvl>
    <w:lvl w:ilvl="3" w:tplc="040E000F" w:tentative="1">
      <w:start w:val="1"/>
      <w:numFmt w:val="decimal"/>
      <w:lvlText w:val="%4."/>
      <w:lvlJc w:val="left"/>
      <w:pPr>
        <w:ind w:left="2930" w:hanging="360"/>
      </w:pPr>
    </w:lvl>
    <w:lvl w:ilvl="4" w:tplc="040E0019" w:tentative="1">
      <w:start w:val="1"/>
      <w:numFmt w:val="lowerLetter"/>
      <w:lvlText w:val="%5."/>
      <w:lvlJc w:val="left"/>
      <w:pPr>
        <w:ind w:left="3650" w:hanging="360"/>
      </w:pPr>
    </w:lvl>
    <w:lvl w:ilvl="5" w:tplc="040E001B" w:tentative="1">
      <w:start w:val="1"/>
      <w:numFmt w:val="lowerRoman"/>
      <w:lvlText w:val="%6."/>
      <w:lvlJc w:val="right"/>
      <w:pPr>
        <w:ind w:left="4370" w:hanging="180"/>
      </w:pPr>
    </w:lvl>
    <w:lvl w:ilvl="6" w:tplc="040E000F" w:tentative="1">
      <w:start w:val="1"/>
      <w:numFmt w:val="decimal"/>
      <w:lvlText w:val="%7."/>
      <w:lvlJc w:val="left"/>
      <w:pPr>
        <w:ind w:left="5090" w:hanging="360"/>
      </w:pPr>
    </w:lvl>
    <w:lvl w:ilvl="7" w:tplc="040E0019" w:tentative="1">
      <w:start w:val="1"/>
      <w:numFmt w:val="lowerLetter"/>
      <w:lvlText w:val="%8."/>
      <w:lvlJc w:val="left"/>
      <w:pPr>
        <w:ind w:left="5810" w:hanging="360"/>
      </w:pPr>
    </w:lvl>
    <w:lvl w:ilvl="8" w:tplc="040E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" w15:restartNumberingAfterBreak="0">
    <w:nsid w:val="53D1473F"/>
    <w:multiLevelType w:val="multilevel"/>
    <w:tmpl w:val="128CED8E"/>
    <w:lvl w:ilvl="0">
      <w:start w:val="7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-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5ECF709E"/>
    <w:multiLevelType w:val="hybridMultilevel"/>
    <w:tmpl w:val="A9B2BC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C80BDF"/>
    <w:multiLevelType w:val="hybridMultilevel"/>
    <w:tmpl w:val="9F2AAF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FC8"/>
    <w:rsid w:val="000013E7"/>
    <w:rsid w:val="0001049A"/>
    <w:rsid w:val="00046692"/>
    <w:rsid w:val="00064817"/>
    <w:rsid w:val="0008648D"/>
    <w:rsid w:val="00092684"/>
    <w:rsid w:val="00092997"/>
    <w:rsid w:val="000D1F33"/>
    <w:rsid w:val="000D2397"/>
    <w:rsid w:val="000D310A"/>
    <w:rsid w:val="000F605D"/>
    <w:rsid w:val="00102CB9"/>
    <w:rsid w:val="00126E46"/>
    <w:rsid w:val="0015359F"/>
    <w:rsid w:val="001C390F"/>
    <w:rsid w:val="001E388E"/>
    <w:rsid w:val="00207988"/>
    <w:rsid w:val="00252574"/>
    <w:rsid w:val="002A25DA"/>
    <w:rsid w:val="002B5B25"/>
    <w:rsid w:val="00335912"/>
    <w:rsid w:val="00342A85"/>
    <w:rsid w:val="00350724"/>
    <w:rsid w:val="00351C19"/>
    <w:rsid w:val="003546FF"/>
    <w:rsid w:val="00364376"/>
    <w:rsid w:val="003B5E94"/>
    <w:rsid w:val="003C3DD0"/>
    <w:rsid w:val="003C60B3"/>
    <w:rsid w:val="003E2D3F"/>
    <w:rsid w:val="003F6957"/>
    <w:rsid w:val="003F7FCA"/>
    <w:rsid w:val="00401DF4"/>
    <w:rsid w:val="00414D96"/>
    <w:rsid w:val="0042444B"/>
    <w:rsid w:val="004F5429"/>
    <w:rsid w:val="00513D31"/>
    <w:rsid w:val="005341AF"/>
    <w:rsid w:val="00564FCA"/>
    <w:rsid w:val="00595C3C"/>
    <w:rsid w:val="005C5C25"/>
    <w:rsid w:val="005E11A4"/>
    <w:rsid w:val="006852BC"/>
    <w:rsid w:val="006B1FC8"/>
    <w:rsid w:val="006B78B0"/>
    <w:rsid w:val="006D40BF"/>
    <w:rsid w:val="00744C6E"/>
    <w:rsid w:val="0075363D"/>
    <w:rsid w:val="007B1663"/>
    <w:rsid w:val="00824688"/>
    <w:rsid w:val="008259CF"/>
    <w:rsid w:val="00832739"/>
    <w:rsid w:val="008450E0"/>
    <w:rsid w:val="008760B9"/>
    <w:rsid w:val="008C2AEB"/>
    <w:rsid w:val="008E0C0B"/>
    <w:rsid w:val="008E2967"/>
    <w:rsid w:val="008E4B32"/>
    <w:rsid w:val="008E676C"/>
    <w:rsid w:val="009478B3"/>
    <w:rsid w:val="00967215"/>
    <w:rsid w:val="009B4547"/>
    <w:rsid w:val="009E162E"/>
    <w:rsid w:val="00A07C8B"/>
    <w:rsid w:val="00A36F32"/>
    <w:rsid w:val="00A50B6D"/>
    <w:rsid w:val="00A52621"/>
    <w:rsid w:val="00A9293B"/>
    <w:rsid w:val="00AA7154"/>
    <w:rsid w:val="00AD10F3"/>
    <w:rsid w:val="00B12DF4"/>
    <w:rsid w:val="00B32C84"/>
    <w:rsid w:val="00B4646E"/>
    <w:rsid w:val="00B644C3"/>
    <w:rsid w:val="00B9033C"/>
    <w:rsid w:val="00B91274"/>
    <w:rsid w:val="00BE43EA"/>
    <w:rsid w:val="00C12B9B"/>
    <w:rsid w:val="00C3010F"/>
    <w:rsid w:val="00C31535"/>
    <w:rsid w:val="00C4720C"/>
    <w:rsid w:val="00C56563"/>
    <w:rsid w:val="00C669C8"/>
    <w:rsid w:val="00CB0FCB"/>
    <w:rsid w:val="00CD2AE8"/>
    <w:rsid w:val="00CF35B1"/>
    <w:rsid w:val="00D074B6"/>
    <w:rsid w:val="00D5091E"/>
    <w:rsid w:val="00D86670"/>
    <w:rsid w:val="00D86B8E"/>
    <w:rsid w:val="00DA2480"/>
    <w:rsid w:val="00DA30C9"/>
    <w:rsid w:val="00DF0287"/>
    <w:rsid w:val="00E36489"/>
    <w:rsid w:val="00E74C96"/>
    <w:rsid w:val="00E75AF4"/>
    <w:rsid w:val="00E90D9B"/>
    <w:rsid w:val="00EA5165"/>
    <w:rsid w:val="00EC1EC2"/>
    <w:rsid w:val="00F11967"/>
    <w:rsid w:val="00F24EEF"/>
    <w:rsid w:val="00F2639B"/>
    <w:rsid w:val="00F43DB7"/>
    <w:rsid w:val="00F649AB"/>
    <w:rsid w:val="00F72D4B"/>
    <w:rsid w:val="00F912B3"/>
    <w:rsid w:val="00FB4001"/>
    <w:rsid w:val="00FE3C97"/>
    <w:rsid w:val="00FE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349A4"/>
  <w15:docId w15:val="{F5AA9E26-8F3D-495E-86C8-D6A7E2BF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8E4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01049A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01049A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8E0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E0C0B"/>
  </w:style>
  <w:style w:type="paragraph" w:styleId="llb">
    <w:name w:val="footer"/>
    <w:basedOn w:val="Norml"/>
    <w:link w:val="llbChar"/>
    <w:uiPriority w:val="99"/>
    <w:unhideWhenUsed/>
    <w:rsid w:val="008E0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E0C0B"/>
  </w:style>
  <w:style w:type="paragraph" w:styleId="Listaszerbekezds">
    <w:name w:val="List Paragraph"/>
    <w:basedOn w:val="Norml"/>
    <w:uiPriority w:val="34"/>
    <w:qFormat/>
    <w:rsid w:val="00046692"/>
    <w:pPr>
      <w:ind w:left="720"/>
      <w:contextualSpacing/>
    </w:pPr>
  </w:style>
  <w:style w:type="table" w:styleId="Rcsostblzat">
    <w:name w:val="Table Grid"/>
    <w:basedOn w:val="Normltblzat"/>
    <w:uiPriority w:val="39"/>
    <w:rsid w:val="000864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7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785092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i.tankonyvtar.hu/hu/tartalom/tamop425/0046_formalis_nyelvek_es_automata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2F681-9FE2-4033-A135-C6D034D7A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382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Dömösi Pál</dc:creator>
  <cp:keywords/>
  <dc:description/>
  <cp:lastModifiedBy>User</cp:lastModifiedBy>
  <cp:revision>6</cp:revision>
  <dcterms:created xsi:type="dcterms:W3CDTF">2021-09-19T20:38:00Z</dcterms:created>
  <dcterms:modified xsi:type="dcterms:W3CDTF">2021-09-21T17:12:00Z</dcterms:modified>
</cp:coreProperties>
</file>